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023" w:rsidRDefault="00B84023" w:rsidP="0057110C">
      <w:pPr>
        <w:spacing w:line="360" w:lineRule="auto"/>
        <w:ind w:right="-360"/>
        <w:jc w:val="both"/>
        <w:rPr>
          <w:b/>
          <w:bCs/>
          <w:sz w:val="24"/>
          <w:szCs w:val="24"/>
        </w:rPr>
      </w:pPr>
    </w:p>
    <w:p w:rsidR="00B84023" w:rsidRDefault="00B84023" w:rsidP="0057110C">
      <w:pPr>
        <w:spacing w:line="360" w:lineRule="auto"/>
        <w:ind w:right="-360"/>
        <w:jc w:val="both"/>
        <w:rPr>
          <w:b/>
          <w:bCs/>
          <w:sz w:val="24"/>
          <w:szCs w:val="24"/>
        </w:rPr>
      </w:pPr>
    </w:p>
    <w:p w:rsidR="00B84023" w:rsidRDefault="00B84023" w:rsidP="0057110C">
      <w:pPr>
        <w:spacing w:line="360" w:lineRule="auto"/>
        <w:ind w:right="-360"/>
        <w:jc w:val="both"/>
        <w:rPr>
          <w:b/>
          <w:bCs/>
          <w:sz w:val="24"/>
          <w:szCs w:val="24"/>
        </w:rPr>
      </w:pPr>
    </w:p>
    <w:p w:rsidR="0057110C" w:rsidRPr="00B84023" w:rsidRDefault="00B84023" w:rsidP="0057110C">
      <w:pPr>
        <w:spacing w:line="360" w:lineRule="auto"/>
        <w:ind w:right="-360"/>
        <w:jc w:val="both"/>
        <w:rPr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 xml:space="preserve">       </w:t>
      </w:r>
      <w:r w:rsidR="0057110C" w:rsidRPr="00B84023">
        <w:rPr>
          <w:bCs/>
          <w:sz w:val="24"/>
          <w:szCs w:val="24"/>
          <w:lang w:val="bg-BG"/>
        </w:rPr>
        <w:t>СО – район „Красна поляна” обявява процедура за провеждане на публично оповестен</w:t>
      </w:r>
      <w:r w:rsidR="00A66C7D" w:rsidRPr="00B84023">
        <w:rPr>
          <w:bCs/>
          <w:sz w:val="24"/>
          <w:szCs w:val="24"/>
          <w:lang w:val="bg-BG"/>
        </w:rPr>
        <w:t>и</w:t>
      </w:r>
      <w:r w:rsidR="0057110C" w:rsidRPr="00B84023">
        <w:rPr>
          <w:bCs/>
          <w:sz w:val="24"/>
          <w:szCs w:val="24"/>
          <w:lang w:val="bg-BG"/>
        </w:rPr>
        <w:t xml:space="preserve"> конкурс</w:t>
      </w:r>
      <w:r w:rsidR="00A66C7D" w:rsidRPr="00B84023">
        <w:rPr>
          <w:bCs/>
          <w:sz w:val="24"/>
          <w:szCs w:val="24"/>
          <w:lang w:val="bg-BG"/>
        </w:rPr>
        <w:t>и</w:t>
      </w:r>
      <w:r w:rsidR="0057110C" w:rsidRPr="00B84023">
        <w:rPr>
          <w:bCs/>
          <w:sz w:val="24"/>
          <w:szCs w:val="24"/>
          <w:lang w:val="bg-BG"/>
        </w:rPr>
        <w:t xml:space="preserve"> за отдаване под наем за срок от 5 /пет/ години, на </w:t>
      </w:r>
      <w:r w:rsidR="006E5BDD" w:rsidRPr="00B84023">
        <w:rPr>
          <w:bCs/>
          <w:sz w:val="24"/>
          <w:szCs w:val="24"/>
          <w:lang w:val="bg-BG"/>
        </w:rPr>
        <w:t xml:space="preserve">части от общински имоти – </w:t>
      </w:r>
      <w:r w:rsidR="007E1C2E" w:rsidRPr="00B84023">
        <w:rPr>
          <w:bCs/>
          <w:sz w:val="24"/>
          <w:szCs w:val="24"/>
          <w:lang w:val="bg-BG"/>
        </w:rPr>
        <w:t>частна</w:t>
      </w:r>
      <w:r w:rsidR="006E5BDD" w:rsidRPr="00B84023">
        <w:rPr>
          <w:bCs/>
          <w:sz w:val="24"/>
          <w:szCs w:val="24"/>
          <w:lang w:val="bg-BG"/>
        </w:rPr>
        <w:t xml:space="preserve"> общинска собственост, на територията на район „Красна поляна“ – СО, а именно:</w:t>
      </w:r>
    </w:p>
    <w:p w:rsidR="006E5BDD" w:rsidRPr="00B84023" w:rsidRDefault="006E5BDD" w:rsidP="006E5BDD">
      <w:pPr>
        <w:spacing w:line="360" w:lineRule="auto"/>
        <w:ind w:right="-360"/>
        <w:jc w:val="both"/>
        <w:rPr>
          <w:bCs/>
          <w:sz w:val="24"/>
          <w:szCs w:val="24"/>
          <w:lang w:val="bg-BG"/>
        </w:rPr>
      </w:pPr>
      <w:r w:rsidRPr="00B84023">
        <w:rPr>
          <w:bCs/>
          <w:sz w:val="24"/>
          <w:szCs w:val="24"/>
          <w:lang w:val="bg-BG"/>
        </w:rPr>
        <w:t xml:space="preserve">1. Терен с № </w:t>
      </w:r>
      <w:r w:rsidR="007E1C2E" w:rsidRPr="00B84023">
        <w:rPr>
          <w:bCs/>
          <w:sz w:val="24"/>
          <w:szCs w:val="24"/>
          <w:lang w:val="bg-BG"/>
        </w:rPr>
        <w:t>27.1, от локална група № 27, находящ се в Район „Красна поляна”, на кръстовището на бул. „Възкресение“ и бул. „Вардар“</w:t>
      </w:r>
      <w:r w:rsidRPr="00B84023">
        <w:rPr>
          <w:bCs/>
          <w:sz w:val="24"/>
          <w:szCs w:val="24"/>
          <w:lang w:val="bg-BG"/>
        </w:rPr>
        <w:t>. Начална конкурсна месечна наемна цена: 1</w:t>
      </w:r>
      <w:r w:rsidR="007E1C2E" w:rsidRPr="00B84023">
        <w:rPr>
          <w:bCs/>
          <w:sz w:val="24"/>
          <w:szCs w:val="24"/>
          <w:lang w:val="bg-BG"/>
        </w:rPr>
        <w:t>12,48</w:t>
      </w:r>
      <w:r w:rsidRPr="00B84023">
        <w:rPr>
          <w:bCs/>
          <w:sz w:val="24"/>
          <w:szCs w:val="24"/>
          <w:lang w:val="bg-BG"/>
        </w:rPr>
        <w:t xml:space="preserve"> € (сто и </w:t>
      </w:r>
      <w:r w:rsidR="007E1C2E" w:rsidRPr="00B84023">
        <w:rPr>
          <w:bCs/>
          <w:sz w:val="24"/>
          <w:szCs w:val="24"/>
          <w:lang w:val="bg-BG"/>
        </w:rPr>
        <w:t>дванадесет</w:t>
      </w:r>
      <w:r w:rsidRPr="00B84023">
        <w:rPr>
          <w:bCs/>
          <w:sz w:val="24"/>
          <w:szCs w:val="24"/>
          <w:lang w:val="bg-BG"/>
        </w:rPr>
        <w:t xml:space="preserve"> евро</w:t>
      </w:r>
      <w:r w:rsidR="007E1C2E" w:rsidRPr="00B84023">
        <w:rPr>
          <w:bCs/>
          <w:sz w:val="24"/>
          <w:szCs w:val="24"/>
          <w:lang w:val="bg-BG"/>
        </w:rPr>
        <w:t xml:space="preserve"> четиридесет и осем цента</w:t>
      </w:r>
      <w:r w:rsidRPr="00B84023">
        <w:rPr>
          <w:bCs/>
          <w:sz w:val="24"/>
          <w:szCs w:val="24"/>
          <w:lang w:val="bg-BG"/>
        </w:rPr>
        <w:t xml:space="preserve">) без ДДС, за </w:t>
      </w:r>
      <w:r w:rsidR="007E1C2E" w:rsidRPr="00B84023">
        <w:rPr>
          <w:bCs/>
          <w:sz w:val="24"/>
          <w:szCs w:val="24"/>
          <w:lang w:val="bg-BG"/>
        </w:rPr>
        <w:t>търговия с пакетирани хранителни стоки, захарни изделия и друга търговска дейност</w:t>
      </w:r>
      <w:r w:rsidRPr="00B84023">
        <w:rPr>
          <w:bCs/>
          <w:sz w:val="24"/>
          <w:szCs w:val="24"/>
        </w:rPr>
        <w:t xml:space="preserve">; </w:t>
      </w:r>
      <w:r w:rsidRPr="00B84023">
        <w:rPr>
          <w:bCs/>
          <w:sz w:val="24"/>
          <w:szCs w:val="24"/>
          <w:lang w:val="bg-BG"/>
        </w:rPr>
        <w:t>2. Терен с № 2</w:t>
      </w:r>
      <w:r w:rsidR="007E1C2E" w:rsidRPr="00B84023">
        <w:rPr>
          <w:bCs/>
          <w:sz w:val="24"/>
          <w:szCs w:val="24"/>
          <w:lang w:val="bg-BG"/>
        </w:rPr>
        <w:t>7</w:t>
      </w:r>
      <w:r w:rsidRPr="00B84023">
        <w:rPr>
          <w:bCs/>
          <w:sz w:val="24"/>
          <w:szCs w:val="24"/>
          <w:lang w:val="bg-BG"/>
        </w:rPr>
        <w:t>.</w:t>
      </w:r>
      <w:r w:rsidR="007E1C2E" w:rsidRPr="00B84023">
        <w:rPr>
          <w:bCs/>
          <w:sz w:val="24"/>
          <w:szCs w:val="24"/>
          <w:lang w:val="bg-BG"/>
        </w:rPr>
        <w:t>3</w:t>
      </w:r>
      <w:r w:rsidRPr="00B84023">
        <w:rPr>
          <w:bCs/>
          <w:sz w:val="24"/>
          <w:szCs w:val="24"/>
          <w:lang w:val="bg-BG"/>
        </w:rPr>
        <w:t xml:space="preserve"> - с площ от 4,00 кв. м. - </w:t>
      </w:r>
      <w:r w:rsidR="007E1C2E" w:rsidRPr="00B84023">
        <w:rPr>
          <w:bCs/>
          <w:sz w:val="24"/>
          <w:szCs w:val="24"/>
          <w:lang w:val="bg-BG"/>
        </w:rPr>
        <w:t>находящ се в Район „Красна поляна”, на кръстовището на бул. „Възкресение“ и бул. „Вардар“</w:t>
      </w:r>
      <w:r w:rsidRPr="00B84023">
        <w:rPr>
          <w:bCs/>
          <w:sz w:val="24"/>
          <w:szCs w:val="24"/>
          <w:lang w:val="bg-BG"/>
        </w:rPr>
        <w:t xml:space="preserve">. Начална конкурсна месечна наемна цена: </w:t>
      </w:r>
      <w:r w:rsidR="007E1C2E" w:rsidRPr="00B84023">
        <w:rPr>
          <w:bCs/>
          <w:sz w:val="24"/>
          <w:szCs w:val="24"/>
          <w:lang w:val="bg-BG"/>
        </w:rPr>
        <w:t>61,36</w:t>
      </w:r>
      <w:r w:rsidRPr="00B84023">
        <w:rPr>
          <w:bCs/>
          <w:sz w:val="24"/>
          <w:szCs w:val="24"/>
          <w:lang w:val="bg-BG"/>
        </w:rPr>
        <w:t xml:space="preserve"> € (</w:t>
      </w:r>
      <w:r w:rsidR="007E1C2E" w:rsidRPr="00B84023">
        <w:rPr>
          <w:bCs/>
          <w:sz w:val="24"/>
          <w:szCs w:val="24"/>
          <w:lang w:val="bg-BG"/>
        </w:rPr>
        <w:t>шестдесет и едно евро и тридесет и шест цента</w:t>
      </w:r>
      <w:r w:rsidRPr="00B84023">
        <w:rPr>
          <w:bCs/>
          <w:sz w:val="24"/>
          <w:szCs w:val="24"/>
          <w:lang w:val="bg-BG"/>
        </w:rPr>
        <w:t xml:space="preserve">) без ДДС, за </w:t>
      </w:r>
      <w:r w:rsidR="007E1C2E" w:rsidRPr="00B84023">
        <w:rPr>
          <w:bCs/>
          <w:sz w:val="24"/>
          <w:szCs w:val="24"/>
          <w:lang w:val="bg-BG"/>
        </w:rPr>
        <w:t>търговия с пакетирани хранителни стоки, захарни изделия и друга търговска дейност</w:t>
      </w:r>
      <w:r w:rsidRPr="00B84023">
        <w:rPr>
          <w:bCs/>
          <w:sz w:val="24"/>
          <w:szCs w:val="24"/>
        </w:rPr>
        <w:t>;</w:t>
      </w:r>
      <w:r w:rsidRPr="00B84023">
        <w:rPr>
          <w:bCs/>
          <w:sz w:val="24"/>
          <w:szCs w:val="24"/>
          <w:lang w:val="bg-BG"/>
        </w:rPr>
        <w:t xml:space="preserve"> 3. Терен с № 2</w:t>
      </w:r>
      <w:r w:rsidR="007E1C2E" w:rsidRPr="00B84023">
        <w:rPr>
          <w:bCs/>
          <w:sz w:val="24"/>
          <w:szCs w:val="24"/>
          <w:lang w:val="bg-BG"/>
        </w:rPr>
        <w:t>7.4</w:t>
      </w:r>
      <w:r w:rsidRPr="00B84023">
        <w:rPr>
          <w:bCs/>
          <w:sz w:val="24"/>
          <w:szCs w:val="24"/>
          <w:lang w:val="bg-BG"/>
        </w:rPr>
        <w:t xml:space="preserve"> - с площ от </w:t>
      </w:r>
      <w:r w:rsidR="007E1C2E" w:rsidRPr="00B84023">
        <w:rPr>
          <w:bCs/>
          <w:sz w:val="24"/>
          <w:szCs w:val="24"/>
          <w:lang w:val="bg-BG"/>
        </w:rPr>
        <w:t>4</w:t>
      </w:r>
      <w:r w:rsidRPr="00B84023">
        <w:rPr>
          <w:bCs/>
          <w:sz w:val="24"/>
          <w:szCs w:val="24"/>
          <w:lang w:val="bg-BG"/>
        </w:rPr>
        <w:t xml:space="preserve">,00 кв. м. - </w:t>
      </w:r>
      <w:r w:rsidR="007E1C2E" w:rsidRPr="00B84023">
        <w:rPr>
          <w:bCs/>
          <w:sz w:val="24"/>
          <w:szCs w:val="24"/>
          <w:lang w:val="bg-BG"/>
        </w:rPr>
        <w:t>находящ се в Район „Красна поляна”, на кръстовището на бул. „Възкресение“ и бул. „Вардар“</w:t>
      </w:r>
      <w:r w:rsidRPr="00B84023">
        <w:rPr>
          <w:bCs/>
          <w:sz w:val="24"/>
          <w:szCs w:val="24"/>
          <w:lang w:val="bg-BG"/>
        </w:rPr>
        <w:t xml:space="preserve">. Начална конкурсна месечна наемна цена: </w:t>
      </w:r>
      <w:r w:rsidR="007E1C2E" w:rsidRPr="00B84023">
        <w:rPr>
          <w:bCs/>
          <w:sz w:val="24"/>
          <w:szCs w:val="24"/>
          <w:lang w:val="bg-BG"/>
        </w:rPr>
        <w:t>76.69</w:t>
      </w:r>
      <w:r w:rsidRPr="00B84023">
        <w:rPr>
          <w:bCs/>
          <w:sz w:val="24"/>
          <w:szCs w:val="24"/>
          <w:lang w:val="bg-BG"/>
        </w:rPr>
        <w:t xml:space="preserve"> € (</w:t>
      </w:r>
      <w:r w:rsidR="007E1C2E" w:rsidRPr="00B84023">
        <w:rPr>
          <w:bCs/>
          <w:sz w:val="24"/>
          <w:szCs w:val="24"/>
          <w:lang w:val="bg-BG"/>
        </w:rPr>
        <w:t>седемдесет и шест</w:t>
      </w:r>
      <w:r w:rsidRPr="00B84023">
        <w:rPr>
          <w:bCs/>
          <w:sz w:val="24"/>
          <w:szCs w:val="24"/>
          <w:lang w:val="bg-BG"/>
        </w:rPr>
        <w:t xml:space="preserve"> евро</w:t>
      </w:r>
      <w:r w:rsidR="007E1C2E" w:rsidRPr="00B84023">
        <w:rPr>
          <w:bCs/>
          <w:sz w:val="24"/>
          <w:szCs w:val="24"/>
          <w:lang w:val="bg-BG"/>
        </w:rPr>
        <w:t xml:space="preserve"> и шестдесет и девет цента</w:t>
      </w:r>
      <w:r w:rsidRPr="00B84023">
        <w:rPr>
          <w:bCs/>
          <w:sz w:val="24"/>
          <w:szCs w:val="24"/>
          <w:lang w:val="bg-BG"/>
        </w:rPr>
        <w:t xml:space="preserve">) без ДДС, за </w:t>
      </w:r>
      <w:r w:rsidR="007E1C2E" w:rsidRPr="00B84023">
        <w:rPr>
          <w:bCs/>
          <w:sz w:val="24"/>
          <w:szCs w:val="24"/>
          <w:lang w:val="bg-BG"/>
        </w:rPr>
        <w:t>търговия с пакетирани хранителни стоки, захарни изделия и друга търговска дейност</w:t>
      </w:r>
      <w:r w:rsidRPr="00B84023">
        <w:rPr>
          <w:bCs/>
          <w:sz w:val="24"/>
          <w:szCs w:val="24"/>
          <w:lang w:val="bg-BG"/>
        </w:rPr>
        <w:t>.</w:t>
      </w:r>
    </w:p>
    <w:p w:rsidR="0057110C" w:rsidRPr="00B84023" w:rsidRDefault="0057110C" w:rsidP="0057110C">
      <w:pPr>
        <w:spacing w:line="360" w:lineRule="auto"/>
        <w:ind w:right="-360"/>
        <w:jc w:val="both"/>
        <w:rPr>
          <w:bCs/>
          <w:sz w:val="24"/>
          <w:szCs w:val="24"/>
          <w:lang w:val="bg-BG"/>
        </w:rPr>
      </w:pPr>
      <w:r w:rsidRPr="00B84023">
        <w:rPr>
          <w:bCs/>
          <w:sz w:val="24"/>
          <w:szCs w:val="24"/>
          <w:lang w:val="bg-BG"/>
        </w:rPr>
        <w:t xml:space="preserve">       Мя</w:t>
      </w:r>
      <w:r w:rsidR="00A66C7D" w:rsidRPr="00B84023">
        <w:rPr>
          <w:bCs/>
          <w:sz w:val="24"/>
          <w:szCs w:val="24"/>
          <w:lang w:val="bg-BG"/>
        </w:rPr>
        <w:t>сто за закупуване на конкурсна</w:t>
      </w:r>
      <w:r w:rsidRPr="00B84023">
        <w:rPr>
          <w:bCs/>
          <w:sz w:val="24"/>
          <w:szCs w:val="24"/>
          <w:lang w:val="bg-BG"/>
        </w:rPr>
        <w:t xml:space="preserve"> документация е сградата на район „Красна поляна”, ул. „Освобождение” № 25, от </w:t>
      </w:r>
      <w:r w:rsidR="00510A96" w:rsidRPr="00B84023">
        <w:rPr>
          <w:bCs/>
          <w:sz w:val="24"/>
          <w:szCs w:val="24"/>
          <w:lang w:val="bg-BG"/>
        </w:rPr>
        <w:t>21.09.2026 г. до 21.10.2026 г.</w:t>
      </w:r>
      <w:r w:rsidR="00853D86" w:rsidRPr="00B84023">
        <w:rPr>
          <w:bCs/>
          <w:sz w:val="24"/>
          <w:szCs w:val="24"/>
          <w:lang w:val="bg-BG"/>
        </w:rPr>
        <w:t xml:space="preserve"> </w:t>
      </w:r>
      <w:r w:rsidRPr="00B84023">
        <w:rPr>
          <w:bCs/>
          <w:sz w:val="24"/>
          <w:szCs w:val="24"/>
          <w:lang w:val="bg-BG"/>
        </w:rPr>
        <w:t>от 08:30 часа до 17:00 часа.</w:t>
      </w:r>
    </w:p>
    <w:p w:rsidR="0057110C" w:rsidRPr="00B84023" w:rsidRDefault="0057110C" w:rsidP="0057110C">
      <w:pPr>
        <w:spacing w:line="360" w:lineRule="auto"/>
        <w:ind w:right="-360"/>
        <w:jc w:val="both"/>
        <w:rPr>
          <w:bCs/>
          <w:sz w:val="24"/>
          <w:szCs w:val="24"/>
          <w:lang w:val="bg-BG"/>
        </w:rPr>
      </w:pPr>
      <w:r w:rsidRPr="00B84023">
        <w:rPr>
          <w:bCs/>
          <w:sz w:val="24"/>
          <w:szCs w:val="24"/>
          <w:lang w:val="bg-BG"/>
        </w:rPr>
        <w:t xml:space="preserve">       Конкурсни документи се подават в сградата на район „Кр</w:t>
      </w:r>
      <w:r w:rsidR="005E192A" w:rsidRPr="00B84023">
        <w:rPr>
          <w:bCs/>
          <w:sz w:val="24"/>
          <w:szCs w:val="24"/>
          <w:lang w:val="bg-BG"/>
        </w:rPr>
        <w:t xml:space="preserve">асна поляна”, ул. Освобождение” </w:t>
      </w:r>
      <w:r w:rsidRPr="00B84023">
        <w:rPr>
          <w:bCs/>
          <w:sz w:val="24"/>
          <w:szCs w:val="24"/>
          <w:lang w:val="bg-BG"/>
        </w:rPr>
        <w:t xml:space="preserve">№ 25 – Деловодство от </w:t>
      </w:r>
      <w:r w:rsidR="00510A96" w:rsidRPr="00B84023">
        <w:rPr>
          <w:bCs/>
          <w:sz w:val="24"/>
          <w:szCs w:val="24"/>
          <w:lang w:val="bg-BG"/>
        </w:rPr>
        <w:t xml:space="preserve">21.09.2026 г. до 21.10.2026 г. </w:t>
      </w:r>
      <w:r w:rsidRPr="00B84023">
        <w:rPr>
          <w:bCs/>
          <w:sz w:val="24"/>
          <w:szCs w:val="24"/>
          <w:lang w:val="bg-BG"/>
        </w:rPr>
        <w:t>от 08:30 часа до 17:00 часа.</w:t>
      </w:r>
    </w:p>
    <w:p w:rsidR="0057110C" w:rsidRPr="00B84023" w:rsidRDefault="0057110C" w:rsidP="0057110C">
      <w:pPr>
        <w:spacing w:line="360" w:lineRule="auto"/>
        <w:ind w:right="-360"/>
        <w:jc w:val="both"/>
        <w:rPr>
          <w:bCs/>
          <w:sz w:val="24"/>
          <w:szCs w:val="24"/>
          <w:lang w:val="bg-BG"/>
        </w:rPr>
      </w:pPr>
      <w:r w:rsidRPr="00B84023">
        <w:rPr>
          <w:bCs/>
          <w:sz w:val="24"/>
          <w:szCs w:val="24"/>
          <w:lang w:val="bg-BG"/>
        </w:rPr>
        <w:t xml:space="preserve">       Цена на </w:t>
      </w:r>
      <w:r w:rsidR="00A66C7D" w:rsidRPr="00B84023">
        <w:rPr>
          <w:bCs/>
          <w:sz w:val="24"/>
          <w:szCs w:val="24"/>
          <w:lang w:val="bg-BG"/>
        </w:rPr>
        <w:t>един брой конкурсна</w:t>
      </w:r>
      <w:r w:rsidRPr="00B84023">
        <w:rPr>
          <w:bCs/>
          <w:sz w:val="24"/>
          <w:szCs w:val="24"/>
          <w:lang w:val="bg-BG"/>
        </w:rPr>
        <w:t xml:space="preserve"> документация е </w:t>
      </w:r>
      <w:r w:rsidR="00A66C7D" w:rsidRPr="00B84023">
        <w:rPr>
          <w:bCs/>
          <w:sz w:val="24"/>
          <w:szCs w:val="24"/>
          <w:lang w:val="bg-BG"/>
        </w:rPr>
        <w:t>30,68 евро с ДДС</w:t>
      </w:r>
      <w:r w:rsidRPr="00B84023">
        <w:rPr>
          <w:bCs/>
          <w:sz w:val="24"/>
          <w:szCs w:val="24"/>
          <w:lang w:val="bg-BG"/>
        </w:rPr>
        <w:t>.</w:t>
      </w:r>
    </w:p>
    <w:p w:rsidR="0057110C" w:rsidRPr="00B84023" w:rsidRDefault="0057110C" w:rsidP="0057110C">
      <w:pPr>
        <w:spacing w:line="360" w:lineRule="auto"/>
        <w:ind w:right="-360"/>
        <w:jc w:val="both"/>
        <w:rPr>
          <w:bCs/>
          <w:sz w:val="24"/>
          <w:szCs w:val="24"/>
          <w:lang w:val="bg-BG"/>
        </w:rPr>
      </w:pPr>
      <w:r w:rsidRPr="00B84023">
        <w:rPr>
          <w:bCs/>
          <w:sz w:val="24"/>
          <w:szCs w:val="24"/>
          <w:lang w:val="bg-BG"/>
        </w:rPr>
        <w:t xml:space="preserve">       </w:t>
      </w:r>
      <w:r w:rsidR="00A66C7D" w:rsidRPr="00B84023">
        <w:rPr>
          <w:bCs/>
          <w:sz w:val="24"/>
          <w:szCs w:val="24"/>
          <w:lang w:val="bg-BG"/>
        </w:rPr>
        <w:t>Гаранция за участие в един конкурс</w:t>
      </w:r>
      <w:r w:rsidRPr="00B84023">
        <w:rPr>
          <w:bCs/>
          <w:sz w:val="24"/>
          <w:szCs w:val="24"/>
          <w:lang w:val="bg-BG"/>
        </w:rPr>
        <w:t xml:space="preserve"> е </w:t>
      </w:r>
      <w:r w:rsidR="00A66C7D" w:rsidRPr="00B84023">
        <w:rPr>
          <w:bCs/>
          <w:sz w:val="24"/>
          <w:szCs w:val="24"/>
          <w:lang w:val="bg-BG"/>
        </w:rPr>
        <w:t>102,26 евро</w:t>
      </w:r>
      <w:r w:rsidR="005E192A" w:rsidRPr="00B84023">
        <w:rPr>
          <w:bCs/>
          <w:sz w:val="24"/>
          <w:szCs w:val="24"/>
          <w:lang w:val="bg-BG"/>
        </w:rPr>
        <w:t>.</w:t>
      </w:r>
    </w:p>
    <w:p w:rsidR="001460BD" w:rsidRPr="00B84023" w:rsidRDefault="0057110C" w:rsidP="00D36F89">
      <w:pPr>
        <w:spacing w:line="360" w:lineRule="auto"/>
        <w:ind w:right="-360"/>
        <w:jc w:val="both"/>
        <w:rPr>
          <w:rFonts w:eastAsia="Calibri"/>
          <w:b/>
          <w:sz w:val="24"/>
          <w:szCs w:val="24"/>
          <w:lang w:val="bg-BG" w:eastAsia="bg-BG"/>
        </w:rPr>
      </w:pPr>
      <w:r w:rsidRPr="00B84023">
        <w:rPr>
          <w:bCs/>
          <w:sz w:val="24"/>
          <w:szCs w:val="24"/>
          <w:lang w:val="bg-BG"/>
        </w:rPr>
        <w:t xml:space="preserve">       Конкурс</w:t>
      </w:r>
      <w:r w:rsidR="00A66C7D" w:rsidRPr="00B84023">
        <w:rPr>
          <w:bCs/>
          <w:sz w:val="24"/>
          <w:szCs w:val="24"/>
          <w:lang w:val="bg-BG"/>
        </w:rPr>
        <w:t>ите ще се проведат</w:t>
      </w:r>
      <w:r w:rsidRPr="00B84023">
        <w:rPr>
          <w:bCs/>
          <w:sz w:val="24"/>
          <w:szCs w:val="24"/>
          <w:lang w:val="bg-BG"/>
        </w:rPr>
        <w:t xml:space="preserve"> в сградата </w:t>
      </w:r>
      <w:r w:rsidR="00D30740" w:rsidRPr="00B84023">
        <w:rPr>
          <w:bCs/>
          <w:sz w:val="24"/>
          <w:szCs w:val="24"/>
          <w:lang w:val="bg-BG"/>
        </w:rPr>
        <w:t xml:space="preserve">на район „Красна поляна”, ул. „Освобождение“ № 25, </w:t>
      </w:r>
      <w:r w:rsidRPr="00B84023">
        <w:rPr>
          <w:bCs/>
          <w:sz w:val="24"/>
          <w:szCs w:val="24"/>
          <w:lang w:val="bg-BG"/>
        </w:rPr>
        <w:t>Заседа</w:t>
      </w:r>
      <w:r w:rsidR="00D30740" w:rsidRPr="00B84023">
        <w:rPr>
          <w:bCs/>
          <w:sz w:val="24"/>
          <w:szCs w:val="24"/>
          <w:lang w:val="bg-BG"/>
        </w:rPr>
        <w:t xml:space="preserve">телна зала на </w:t>
      </w:r>
      <w:r w:rsidR="00A66C7D" w:rsidRPr="00B84023">
        <w:rPr>
          <w:bCs/>
          <w:sz w:val="24"/>
          <w:szCs w:val="24"/>
          <w:lang w:val="bg-BG"/>
        </w:rPr>
        <w:t>2</w:t>
      </w:r>
      <w:r w:rsidR="00510A96" w:rsidRPr="00B84023">
        <w:rPr>
          <w:bCs/>
          <w:sz w:val="24"/>
          <w:szCs w:val="24"/>
          <w:lang w:val="bg-BG"/>
        </w:rPr>
        <w:t>2</w:t>
      </w:r>
      <w:r w:rsidR="00A66C7D" w:rsidRPr="00B84023">
        <w:rPr>
          <w:bCs/>
          <w:sz w:val="24"/>
          <w:szCs w:val="24"/>
          <w:lang w:val="bg-BG"/>
        </w:rPr>
        <w:t>.10.2026 г.</w:t>
      </w:r>
      <w:r w:rsidR="00083A4A" w:rsidRPr="00B84023">
        <w:rPr>
          <w:bCs/>
          <w:sz w:val="24"/>
          <w:szCs w:val="24"/>
          <w:lang w:val="bg-BG"/>
        </w:rPr>
        <w:t xml:space="preserve"> </w:t>
      </w:r>
      <w:r w:rsidR="00D30740" w:rsidRPr="00B84023">
        <w:rPr>
          <w:bCs/>
          <w:sz w:val="24"/>
          <w:szCs w:val="24"/>
          <w:lang w:val="bg-BG"/>
        </w:rPr>
        <w:t>от 1</w:t>
      </w:r>
      <w:r w:rsidRPr="00B84023">
        <w:rPr>
          <w:bCs/>
          <w:sz w:val="24"/>
          <w:szCs w:val="24"/>
          <w:lang w:val="bg-BG"/>
        </w:rPr>
        <w:t>0.</w:t>
      </w:r>
      <w:r w:rsidR="00D33053" w:rsidRPr="00B84023">
        <w:rPr>
          <w:bCs/>
          <w:sz w:val="24"/>
          <w:szCs w:val="24"/>
          <w:lang w:val="bg-BG"/>
        </w:rPr>
        <w:t>3</w:t>
      </w:r>
      <w:r w:rsidRPr="00B84023">
        <w:rPr>
          <w:bCs/>
          <w:sz w:val="24"/>
          <w:szCs w:val="24"/>
          <w:lang w:val="bg-BG"/>
        </w:rPr>
        <w:t>0</w:t>
      </w:r>
      <w:r w:rsidR="00A66C7D" w:rsidRPr="00B84023">
        <w:rPr>
          <w:bCs/>
          <w:sz w:val="24"/>
          <w:szCs w:val="24"/>
        </w:rPr>
        <w:t>; 11</w:t>
      </w:r>
      <w:r w:rsidR="00A66C7D" w:rsidRPr="00B84023">
        <w:rPr>
          <w:bCs/>
          <w:sz w:val="24"/>
          <w:szCs w:val="24"/>
          <w:lang w:val="bg-BG"/>
        </w:rPr>
        <w:t>:30</w:t>
      </w:r>
      <w:r w:rsidR="00A66C7D" w:rsidRPr="00B84023">
        <w:rPr>
          <w:bCs/>
          <w:sz w:val="24"/>
          <w:szCs w:val="24"/>
        </w:rPr>
        <w:t>; 1</w:t>
      </w:r>
      <w:r w:rsidR="00A66C7D" w:rsidRPr="00B84023">
        <w:rPr>
          <w:bCs/>
          <w:sz w:val="24"/>
          <w:szCs w:val="24"/>
          <w:lang w:val="bg-BG"/>
        </w:rPr>
        <w:t>3:30</w:t>
      </w:r>
      <w:r w:rsidRPr="00B84023">
        <w:rPr>
          <w:bCs/>
          <w:sz w:val="24"/>
          <w:szCs w:val="24"/>
          <w:lang w:val="bg-BG"/>
        </w:rPr>
        <w:t xml:space="preserve"> часа.</w:t>
      </w:r>
      <w:bookmarkStart w:id="0" w:name="_GoBack"/>
      <w:bookmarkEnd w:id="0"/>
    </w:p>
    <w:sectPr w:rsidR="001460BD" w:rsidRPr="00B84023" w:rsidSect="00EB7D60">
      <w:footerReference w:type="default" r:id="rId6"/>
      <w:headerReference w:type="first" r:id="rId7"/>
      <w:footerReference w:type="first" r:id="rId8"/>
      <w:pgSz w:w="11906" w:h="16838"/>
      <w:pgMar w:top="1417" w:right="1133" w:bottom="1417" w:left="1276" w:header="708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5E3" w:rsidRDefault="004215E3">
      <w:r>
        <w:separator/>
      </w:r>
    </w:p>
  </w:endnote>
  <w:endnote w:type="continuationSeparator" w:id="0">
    <w:p w:rsidR="004215E3" w:rsidRDefault="00421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07E" w:rsidRDefault="0016507E">
    <w:pPr>
      <w:pStyle w:val="Footer"/>
      <w:wordWrap w:val="0"/>
      <w:jc w:val="right"/>
    </w:pPr>
    <w:r>
      <w:t>стр. 2 от 2</w:t>
    </w:r>
  </w:p>
  <w:p w:rsidR="0016507E" w:rsidRDefault="0016507E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0C" w:rsidRPr="001460BD" w:rsidRDefault="0057110C" w:rsidP="0057110C">
    <w:pPr>
      <w:pStyle w:val="Footer"/>
      <w:wordWrap w:val="0"/>
      <w:rPr>
        <w:rFonts w:ascii="Times New Roman" w:hAnsi="Times New Roman"/>
        <w:i/>
        <w:sz w:val="20"/>
        <w:szCs w:val="20"/>
      </w:rPr>
    </w:pPr>
  </w:p>
  <w:p w:rsidR="0016507E" w:rsidRPr="001460BD" w:rsidRDefault="0016507E" w:rsidP="001460BD">
    <w:pPr>
      <w:pStyle w:val="Footer"/>
      <w:wordWrap w:val="0"/>
      <w:rPr>
        <w:rFonts w:ascii="Times New Roman" w:hAnsi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5E3" w:rsidRDefault="004215E3">
      <w:r>
        <w:separator/>
      </w:r>
    </w:p>
  </w:footnote>
  <w:footnote w:type="continuationSeparator" w:id="0">
    <w:p w:rsidR="004215E3" w:rsidRDefault="004215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07E" w:rsidRDefault="0016507E">
    <w:pPr>
      <w:pStyle w:val="Heading4"/>
      <w:spacing w:line="276" w:lineRule="auto"/>
      <w:jc w:val="center"/>
      <w:rPr>
        <w:sz w:val="28"/>
        <w:lang w:val="en-US"/>
      </w:rPr>
    </w:pPr>
    <w:r>
      <w:rPr>
        <w:sz w:val="28"/>
      </w:rPr>
      <w:t>РАЙОН „КРАСНА ПОЛЯНА“</w:t>
    </w:r>
    <w:r w:rsidR="004215E3">
      <w:rPr>
        <w:sz w:val="28"/>
        <w:lang w:eastAsia="bg-BG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0" o:spid="_x0000_s2058" type="#_x0000_t75" style="position:absolute;left:0;text-align:left;margin-left:424.8pt;margin-top:-4.15pt;width:64.35pt;height:72.3pt;z-index:251658240;mso-position-horizontal-relative:text;mso-position-vertical-relative:text" o:allowincell="f">
          <v:imagedata r:id="rId1" o:title=""/>
          <w10:wrap type="square"/>
        </v:shape>
        <o:OLEObject Type="Embed" ProgID="PBrush" ShapeID="Object 10" DrawAspect="Content" ObjectID="_1851080075" r:id="rId2">
          <o:FieldCodes>\* MERGEFORMAT</o:FieldCodes>
        </o:OLEObject>
      </w:object>
    </w:r>
    <w:r w:rsidR="004215E3">
      <w:rPr>
        <w:sz w:val="28"/>
        <w:lang w:eastAsia="bg-BG"/>
      </w:rPr>
      <w:object w:dxaOrig="1440" w:dyaOrig="1440">
        <v:shape id="Object 9" o:spid="_x0000_s2057" type="#_x0000_t75" style="position:absolute;left:0;text-align:left;margin-left:-28.2pt;margin-top:-4.15pt;width:64.35pt;height:72.3pt;z-index:251657216;mso-position-horizontal-relative:text;mso-position-vertical-relative:text" o:allowincell="f">
          <v:imagedata r:id="rId1" o:title=""/>
          <w10:wrap type="square"/>
        </v:shape>
        <o:OLEObject Type="Embed" ProgID="PBrush" ShapeID="Object 9" DrawAspect="Content" ObjectID="_1851080076" r:id="rId3">
          <o:FieldCodes>\* MERGEFORMAT</o:FieldCodes>
        </o:OLEObject>
      </w:object>
    </w:r>
    <w:r>
      <w:rPr>
        <w:sz w:val="28"/>
      </w:rPr>
      <w:t xml:space="preserve"> </w:t>
    </w:r>
    <w:r>
      <w:rPr>
        <w:sz w:val="22"/>
        <w:szCs w:val="22"/>
      </w:rPr>
      <w:t>–</w:t>
    </w:r>
    <w:r>
      <w:rPr>
        <w:sz w:val="28"/>
      </w:rPr>
      <w:t xml:space="preserve"> СТОЛИЧНА ОБЩИНА</w:t>
    </w:r>
  </w:p>
  <w:p w:rsidR="0016507E" w:rsidRDefault="0016507E">
    <w:pPr>
      <w:spacing w:line="276" w:lineRule="auto"/>
      <w:jc w:val="center"/>
      <w:rPr>
        <w:rFonts w:eastAsia="Times New Roman"/>
        <w:i/>
        <w:iCs/>
        <w:sz w:val="24"/>
        <w:szCs w:val="24"/>
        <w:lang w:val="bg-BG"/>
      </w:rPr>
    </w:pPr>
    <w:r>
      <w:rPr>
        <w:rFonts w:eastAsia="Times New Roman"/>
        <w:i/>
        <w:iCs/>
        <w:sz w:val="24"/>
        <w:szCs w:val="24"/>
        <w:lang w:val="bg-BG"/>
      </w:rPr>
      <w:t>Телефони: (02) 921 72 56; (02) 921 72 37</w:t>
    </w:r>
    <w:r>
      <w:rPr>
        <w:rFonts w:eastAsia="Times New Roman"/>
        <w:i/>
        <w:iCs/>
        <w:sz w:val="24"/>
        <w:szCs w:val="24"/>
      </w:rPr>
      <w:t xml:space="preserve">; </w:t>
    </w:r>
    <w:r>
      <w:rPr>
        <w:rFonts w:eastAsia="Times New Roman"/>
        <w:i/>
        <w:iCs/>
        <w:sz w:val="24"/>
        <w:szCs w:val="24"/>
        <w:lang w:val="bg-BG"/>
      </w:rPr>
      <w:t>Факс: (02) 828 48 83</w:t>
    </w:r>
  </w:p>
  <w:p w:rsidR="0016507E" w:rsidRDefault="0016507E">
    <w:pPr>
      <w:spacing w:line="276" w:lineRule="auto"/>
      <w:jc w:val="center"/>
      <w:rPr>
        <w:b/>
        <w:sz w:val="24"/>
        <w:lang w:val="bg-BG"/>
      </w:rPr>
    </w:pPr>
    <w:r>
      <w:rPr>
        <w:rFonts w:eastAsia="Times New Roman"/>
        <w:i/>
        <w:iCs/>
        <w:sz w:val="24"/>
        <w:szCs w:val="24"/>
        <w:lang w:val="bg-BG"/>
      </w:rPr>
      <w:t>Адрес: ул. „Освобождение“ № 25,</w:t>
    </w:r>
    <w:r>
      <w:rPr>
        <w:rFonts w:eastAsia="Times New Roman"/>
        <w:i/>
        <w:iCs/>
        <w:sz w:val="24"/>
        <w:szCs w:val="24"/>
      </w:rPr>
      <w:t xml:space="preserve"> </w:t>
    </w:r>
    <w:r>
      <w:rPr>
        <w:rFonts w:eastAsia="Times New Roman"/>
        <w:i/>
        <w:iCs/>
        <w:sz w:val="24"/>
        <w:szCs w:val="24"/>
        <w:lang w:val="bg-BG"/>
      </w:rPr>
      <w:t>гр. София, п.к. 1330</w:t>
    </w:r>
  </w:p>
  <w:p w:rsidR="0016507E" w:rsidRDefault="0016507E">
    <w:pPr>
      <w:spacing w:line="276" w:lineRule="auto"/>
      <w:jc w:val="center"/>
      <w:rPr>
        <w:b/>
        <w:sz w:val="24"/>
        <w:lang w:val="bg-BG"/>
      </w:rPr>
    </w:pPr>
    <w:r>
      <w:rPr>
        <w:rFonts w:eastAsia="Times New Roman"/>
        <w:i/>
        <w:iCs/>
        <w:sz w:val="24"/>
        <w:szCs w:val="24"/>
      </w:rPr>
      <w:t xml:space="preserve">e-mail: </w:t>
    </w:r>
    <w:hyperlink r:id="rId4" w:history="1">
      <w:r>
        <w:rPr>
          <w:rStyle w:val="Hyperlink"/>
          <w:rFonts w:ascii="SimSun" w:hAnsi="SimSun" w:cs="SimSun"/>
          <w:sz w:val="24"/>
          <w:szCs w:val="24"/>
        </w:rPr>
        <w:t>office@krasnapolyana.bg</w:t>
      </w:r>
    </w:hyperlink>
    <w:r>
      <w:rPr>
        <w:rFonts w:eastAsia="Times New Roman"/>
        <w:i/>
        <w:iCs/>
        <w:color w:val="0000FF"/>
        <w:sz w:val="24"/>
        <w:szCs w:val="24"/>
        <w:lang w:val="bg-BG"/>
      </w:rPr>
      <w:t xml:space="preserve"> </w:t>
    </w:r>
    <w:r>
      <w:rPr>
        <w:rFonts w:eastAsia="Times New Roman"/>
        <w:i/>
        <w:iCs/>
        <w:sz w:val="24"/>
        <w:szCs w:val="24"/>
      </w:rPr>
      <w:t xml:space="preserve">web: </w:t>
    </w:r>
    <w:hyperlink r:id="rId5" w:tgtFrame="https://www.krasnapoliana.com/contacts/_blank" w:history="1">
      <w:r>
        <w:rPr>
          <w:rStyle w:val="Hyperlink"/>
          <w:rFonts w:ascii="SimSun" w:hAnsi="SimSun" w:cs="SimSun"/>
          <w:sz w:val="24"/>
          <w:szCs w:val="24"/>
        </w:rPr>
        <w:t>www.krasnapolyana.bg</w:t>
      </w:r>
    </w:hyperlink>
  </w:p>
  <w:p w:rsidR="0016507E" w:rsidRDefault="0016507E">
    <w:pPr>
      <w:spacing w:line="276" w:lineRule="auto"/>
      <w:jc w:val="center"/>
      <w:rPr>
        <w:b/>
        <w:sz w:val="24"/>
        <w:lang w:val="bg-BG"/>
      </w:rPr>
    </w:pPr>
  </w:p>
  <w:p w:rsidR="0016507E" w:rsidRDefault="0016507E">
    <w:pPr>
      <w:pBdr>
        <w:bottom w:val="single" w:sz="12" w:space="1" w:color="auto"/>
      </w:pBdr>
      <w:ind w:left="-567" w:right="-283"/>
      <w:rPr>
        <w:b/>
        <w:sz w:val="2"/>
      </w:rPr>
    </w:pPr>
  </w:p>
  <w:p w:rsidR="0016507E" w:rsidRDefault="001650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C07"/>
    <w:rsid w:val="00005AA6"/>
    <w:rsid w:val="0000682F"/>
    <w:rsid w:val="00011613"/>
    <w:rsid w:val="00014999"/>
    <w:rsid w:val="00022485"/>
    <w:rsid w:val="00022C98"/>
    <w:rsid w:val="00033F89"/>
    <w:rsid w:val="00042C28"/>
    <w:rsid w:val="00044066"/>
    <w:rsid w:val="0004538E"/>
    <w:rsid w:val="0004570D"/>
    <w:rsid w:val="00057E60"/>
    <w:rsid w:val="000638BA"/>
    <w:rsid w:val="0007136C"/>
    <w:rsid w:val="00072973"/>
    <w:rsid w:val="00083A4A"/>
    <w:rsid w:val="000970A1"/>
    <w:rsid w:val="000A12FD"/>
    <w:rsid w:val="000A297B"/>
    <w:rsid w:val="000C0FA9"/>
    <w:rsid w:val="000D5FB9"/>
    <w:rsid w:val="000E05D9"/>
    <w:rsid w:val="000E3B50"/>
    <w:rsid w:val="000E46F9"/>
    <w:rsid w:val="000E5341"/>
    <w:rsid w:val="000F1CB3"/>
    <w:rsid w:val="000F26E6"/>
    <w:rsid w:val="000F3AA0"/>
    <w:rsid w:val="00104469"/>
    <w:rsid w:val="0010735D"/>
    <w:rsid w:val="00107FE3"/>
    <w:rsid w:val="0013080D"/>
    <w:rsid w:val="0013647E"/>
    <w:rsid w:val="001460BD"/>
    <w:rsid w:val="001474DF"/>
    <w:rsid w:val="001508AD"/>
    <w:rsid w:val="00150BCD"/>
    <w:rsid w:val="00151B84"/>
    <w:rsid w:val="001544D1"/>
    <w:rsid w:val="00154FF9"/>
    <w:rsid w:val="001630CA"/>
    <w:rsid w:val="001634E5"/>
    <w:rsid w:val="001643A4"/>
    <w:rsid w:val="0016507E"/>
    <w:rsid w:val="00172F74"/>
    <w:rsid w:val="00177D50"/>
    <w:rsid w:val="0018090E"/>
    <w:rsid w:val="001812A5"/>
    <w:rsid w:val="0018222F"/>
    <w:rsid w:val="00185A60"/>
    <w:rsid w:val="00193211"/>
    <w:rsid w:val="00194556"/>
    <w:rsid w:val="001969AF"/>
    <w:rsid w:val="001A14BD"/>
    <w:rsid w:val="001A2EC4"/>
    <w:rsid w:val="001A448F"/>
    <w:rsid w:val="001A5AFF"/>
    <w:rsid w:val="001A6B74"/>
    <w:rsid w:val="001B026F"/>
    <w:rsid w:val="001B211E"/>
    <w:rsid w:val="001C222D"/>
    <w:rsid w:val="001D4F6B"/>
    <w:rsid w:val="001D7FBB"/>
    <w:rsid w:val="001E3A45"/>
    <w:rsid w:val="001F0F36"/>
    <w:rsid w:val="001F59F7"/>
    <w:rsid w:val="001F7FFE"/>
    <w:rsid w:val="00216968"/>
    <w:rsid w:val="00225030"/>
    <w:rsid w:val="00230260"/>
    <w:rsid w:val="00231634"/>
    <w:rsid w:val="00231D9A"/>
    <w:rsid w:val="002320B9"/>
    <w:rsid w:val="00232424"/>
    <w:rsid w:val="0023369D"/>
    <w:rsid w:val="00236FBD"/>
    <w:rsid w:val="002432AF"/>
    <w:rsid w:val="00251B53"/>
    <w:rsid w:val="0026174B"/>
    <w:rsid w:val="00277C03"/>
    <w:rsid w:val="002803C9"/>
    <w:rsid w:val="00292F03"/>
    <w:rsid w:val="002B2E4E"/>
    <w:rsid w:val="002B439B"/>
    <w:rsid w:val="002C6CE5"/>
    <w:rsid w:val="002D1920"/>
    <w:rsid w:val="002D2177"/>
    <w:rsid w:val="002D50E7"/>
    <w:rsid w:val="002D7FD5"/>
    <w:rsid w:val="002E1649"/>
    <w:rsid w:val="002E4550"/>
    <w:rsid w:val="003014A0"/>
    <w:rsid w:val="00304557"/>
    <w:rsid w:val="00317BB4"/>
    <w:rsid w:val="00321135"/>
    <w:rsid w:val="003307E6"/>
    <w:rsid w:val="0033449A"/>
    <w:rsid w:val="00346FDD"/>
    <w:rsid w:val="00347757"/>
    <w:rsid w:val="0035226F"/>
    <w:rsid w:val="00356C90"/>
    <w:rsid w:val="003667BC"/>
    <w:rsid w:val="00367D2A"/>
    <w:rsid w:val="0037042B"/>
    <w:rsid w:val="00375A05"/>
    <w:rsid w:val="0037740D"/>
    <w:rsid w:val="003855F5"/>
    <w:rsid w:val="003859FF"/>
    <w:rsid w:val="0039149F"/>
    <w:rsid w:val="003A0F48"/>
    <w:rsid w:val="003A4EA3"/>
    <w:rsid w:val="003A5245"/>
    <w:rsid w:val="003B5B79"/>
    <w:rsid w:val="003C45B4"/>
    <w:rsid w:val="003D0166"/>
    <w:rsid w:val="003D698F"/>
    <w:rsid w:val="003D6B14"/>
    <w:rsid w:val="003D7F9A"/>
    <w:rsid w:val="003E2CD6"/>
    <w:rsid w:val="00401AEE"/>
    <w:rsid w:val="0040627C"/>
    <w:rsid w:val="00412E9F"/>
    <w:rsid w:val="004215E3"/>
    <w:rsid w:val="004317F7"/>
    <w:rsid w:val="00435168"/>
    <w:rsid w:val="0044217C"/>
    <w:rsid w:val="00442B82"/>
    <w:rsid w:val="00456F4B"/>
    <w:rsid w:val="0046070E"/>
    <w:rsid w:val="0047282B"/>
    <w:rsid w:val="00476CFE"/>
    <w:rsid w:val="004921BE"/>
    <w:rsid w:val="0049637E"/>
    <w:rsid w:val="004A57F5"/>
    <w:rsid w:val="004B2571"/>
    <w:rsid w:val="004B5341"/>
    <w:rsid w:val="004C4C2F"/>
    <w:rsid w:val="004D02F7"/>
    <w:rsid w:val="004D214E"/>
    <w:rsid w:val="004D4DE5"/>
    <w:rsid w:val="004E13F9"/>
    <w:rsid w:val="004E33D7"/>
    <w:rsid w:val="004E7066"/>
    <w:rsid w:val="004F36C8"/>
    <w:rsid w:val="004F7C2E"/>
    <w:rsid w:val="0050210E"/>
    <w:rsid w:val="00502DF1"/>
    <w:rsid w:val="00507800"/>
    <w:rsid w:val="00510A96"/>
    <w:rsid w:val="00512237"/>
    <w:rsid w:val="005238D1"/>
    <w:rsid w:val="0052575B"/>
    <w:rsid w:val="00532DA7"/>
    <w:rsid w:val="00544AF4"/>
    <w:rsid w:val="005476A0"/>
    <w:rsid w:val="00551C32"/>
    <w:rsid w:val="00562A09"/>
    <w:rsid w:val="005631E9"/>
    <w:rsid w:val="0057110C"/>
    <w:rsid w:val="005909CF"/>
    <w:rsid w:val="005925A8"/>
    <w:rsid w:val="00596265"/>
    <w:rsid w:val="005A5388"/>
    <w:rsid w:val="005A6736"/>
    <w:rsid w:val="005A7221"/>
    <w:rsid w:val="005C57EE"/>
    <w:rsid w:val="005C5DD1"/>
    <w:rsid w:val="005C6A48"/>
    <w:rsid w:val="005D73EC"/>
    <w:rsid w:val="005E192A"/>
    <w:rsid w:val="005E4D79"/>
    <w:rsid w:val="005E5F64"/>
    <w:rsid w:val="005E6F6A"/>
    <w:rsid w:val="005F40B6"/>
    <w:rsid w:val="005F434F"/>
    <w:rsid w:val="0060297B"/>
    <w:rsid w:val="00621133"/>
    <w:rsid w:val="00650C32"/>
    <w:rsid w:val="0065158C"/>
    <w:rsid w:val="00655E44"/>
    <w:rsid w:val="0067137B"/>
    <w:rsid w:val="006748AD"/>
    <w:rsid w:val="006774EA"/>
    <w:rsid w:val="0068694B"/>
    <w:rsid w:val="00687E2A"/>
    <w:rsid w:val="006A341A"/>
    <w:rsid w:val="006B349A"/>
    <w:rsid w:val="006B3F29"/>
    <w:rsid w:val="006D230D"/>
    <w:rsid w:val="006D40C8"/>
    <w:rsid w:val="006D59E9"/>
    <w:rsid w:val="006E5BDD"/>
    <w:rsid w:val="006E7948"/>
    <w:rsid w:val="006F4D3B"/>
    <w:rsid w:val="006F500D"/>
    <w:rsid w:val="006F5AE7"/>
    <w:rsid w:val="0072109F"/>
    <w:rsid w:val="00722903"/>
    <w:rsid w:val="00723351"/>
    <w:rsid w:val="00726031"/>
    <w:rsid w:val="007260D1"/>
    <w:rsid w:val="007454CE"/>
    <w:rsid w:val="00746C07"/>
    <w:rsid w:val="00750311"/>
    <w:rsid w:val="00772B67"/>
    <w:rsid w:val="0077367A"/>
    <w:rsid w:val="00785055"/>
    <w:rsid w:val="007861CB"/>
    <w:rsid w:val="00790595"/>
    <w:rsid w:val="007925F6"/>
    <w:rsid w:val="007945A1"/>
    <w:rsid w:val="00795639"/>
    <w:rsid w:val="007A21AF"/>
    <w:rsid w:val="007B6EC6"/>
    <w:rsid w:val="007C18CE"/>
    <w:rsid w:val="007C2A7B"/>
    <w:rsid w:val="007C31F4"/>
    <w:rsid w:val="007C76A8"/>
    <w:rsid w:val="007D2E00"/>
    <w:rsid w:val="007D7C0B"/>
    <w:rsid w:val="007D7D46"/>
    <w:rsid w:val="007E0195"/>
    <w:rsid w:val="007E1C2E"/>
    <w:rsid w:val="007E3481"/>
    <w:rsid w:val="007E513F"/>
    <w:rsid w:val="007F12F4"/>
    <w:rsid w:val="007F3DF3"/>
    <w:rsid w:val="007F523E"/>
    <w:rsid w:val="008000F7"/>
    <w:rsid w:val="00820D2B"/>
    <w:rsid w:val="00830239"/>
    <w:rsid w:val="008364BC"/>
    <w:rsid w:val="008373AD"/>
    <w:rsid w:val="008440A5"/>
    <w:rsid w:val="008502D3"/>
    <w:rsid w:val="008531BF"/>
    <w:rsid w:val="00853D86"/>
    <w:rsid w:val="008546F8"/>
    <w:rsid w:val="008625F8"/>
    <w:rsid w:val="00870CE3"/>
    <w:rsid w:val="0087596B"/>
    <w:rsid w:val="00875A29"/>
    <w:rsid w:val="00877332"/>
    <w:rsid w:val="00882F82"/>
    <w:rsid w:val="0088521C"/>
    <w:rsid w:val="00885417"/>
    <w:rsid w:val="008A11E1"/>
    <w:rsid w:val="008A22DB"/>
    <w:rsid w:val="008A5797"/>
    <w:rsid w:val="008C0863"/>
    <w:rsid w:val="008D218B"/>
    <w:rsid w:val="008E7669"/>
    <w:rsid w:val="008F39D5"/>
    <w:rsid w:val="00900E01"/>
    <w:rsid w:val="009020C3"/>
    <w:rsid w:val="00907B6C"/>
    <w:rsid w:val="0091267B"/>
    <w:rsid w:val="00914E4B"/>
    <w:rsid w:val="009230D0"/>
    <w:rsid w:val="009277C1"/>
    <w:rsid w:val="0093133E"/>
    <w:rsid w:val="00934B22"/>
    <w:rsid w:val="009358D9"/>
    <w:rsid w:val="00936650"/>
    <w:rsid w:val="0096216B"/>
    <w:rsid w:val="00962F14"/>
    <w:rsid w:val="00962FAB"/>
    <w:rsid w:val="00967CEF"/>
    <w:rsid w:val="00971E29"/>
    <w:rsid w:val="009723FE"/>
    <w:rsid w:val="00982EED"/>
    <w:rsid w:val="009C39FA"/>
    <w:rsid w:val="009D332A"/>
    <w:rsid w:val="009E60A1"/>
    <w:rsid w:val="00A00BEC"/>
    <w:rsid w:val="00A02477"/>
    <w:rsid w:val="00A17A2F"/>
    <w:rsid w:val="00A20E94"/>
    <w:rsid w:val="00A24DD6"/>
    <w:rsid w:val="00A24E5F"/>
    <w:rsid w:val="00A2630B"/>
    <w:rsid w:val="00A27D60"/>
    <w:rsid w:val="00A333D3"/>
    <w:rsid w:val="00A56B0D"/>
    <w:rsid w:val="00A60B36"/>
    <w:rsid w:val="00A61130"/>
    <w:rsid w:val="00A66C7D"/>
    <w:rsid w:val="00A907BD"/>
    <w:rsid w:val="00AA1FF5"/>
    <w:rsid w:val="00AB3E81"/>
    <w:rsid w:val="00AC7536"/>
    <w:rsid w:val="00AD1B1A"/>
    <w:rsid w:val="00AE004B"/>
    <w:rsid w:val="00AF28B2"/>
    <w:rsid w:val="00B00C6A"/>
    <w:rsid w:val="00B20F1B"/>
    <w:rsid w:val="00B21463"/>
    <w:rsid w:val="00B35EB2"/>
    <w:rsid w:val="00B42E8D"/>
    <w:rsid w:val="00B656C5"/>
    <w:rsid w:val="00B67FBB"/>
    <w:rsid w:val="00B74948"/>
    <w:rsid w:val="00B80383"/>
    <w:rsid w:val="00B84023"/>
    <w:rsid w:val="00B91BD1"/>
    <w:rsid w:val="00B935DD"/>
    <w:rsid w:val="00BA0DF9"/>
    <w:rsid w:val="00BA31EE"/>
    <w:rsid w:val="00BA3B44"/>
    <w:rsid w:val="00BA6130"/>
    <w:rsid w:val="00BA7E13"/>
    <w:rsid w:val="00BC0E20"/>
    <w:rsid w:val="00BD23EE"/>
    <w:rsid w:val="00BD7ED3"/>
    <w:rsid w:val="00BF01D7"/>
    <w:rsid w:val="00BF1F42"/>
    <w:rsid w:val="00C03A5F"/>
    <w:rsid w:val="00C058B2"/>
    <w:rsid w:val="00C101CA"/>
    <w:rsid w:val="00C1150A"/>
    <w:rsid w:val="00C27A51"/>
    <w:rsid w:val="00C30568"/>
    <w:rsid w:val="00C32625"/>
    <w:rsid w:val="00C47834"/>
    <w:rsid w:val="00C52530"/>
    <w:rsid w:val="00C55D1D"/>
    <w:rsid w:val="00C56B30"/>
    <w:rsid w:val="00C618B1"/>
    <w:rsid w:val="00C7068F"/>
    <w:rsid w:val="00C70DAE"/>
    <w:rsid w:val="00C747CC"/>
    <w:rsid w:val="00C80F64"/>
    <w:rsid w:val="00C8154A"/>
    <w:rsid w:val="00C8217B"/>
    <w:rsid w:val="00C90A59"/>
    <w:rsid w:val="00C91043"/>
    <w:rsid w:val="00C93A93"/>
    <w:rsid w:val="00C93F87"/>
    <w:rsid w:val="00C958A3"/>
    <w:rsid w:val="00CA024D"/>
    <w:rsid w:val="00CA3A57"/>
    <w:rsid w:val="00CB1BBB"/>
    <w:rsid w:val="00CB1BC9"/>
    <w:rsid w:val="00CB327C"/>
    <w:rsid w:val="00CC1972"/>
    <w:rsid w:val="00CC5478"/>
    <w:rsid w:val="00CD0CC8"/>
    <w:rsid w:val="00CD3710"/>
    <w:rsid w:val="00CE4C69"/>
    <w:rsid w:val="00CF7ABC"/>
    <w:rsid w:val="00D02D53"/>
    <w:rsid w:val="00D1109C"/>
    <w:rsid w:val="00D12CD9"/>
    <w:rsid w:val="00D13372"/>
    <w:rsid w:val="00D13A86"/>
    <w:rsid w:val="00D23410"/>
    <w:rsid w:val="00D245CC"/>
    <w:rsid w:val="00D24AA1"/>
    <w:rsid w:val="00D25816"/>
    <w:rsid w:val="00D27488"/>
    <w:rsid w:val="00D30740"/>
    <w:rsid w:val="00D33053"/>
    <w:rsid w:val="00D36F89"/>
    <w:rsid w:val="00D4570B"/>
    <w:rsid w:val="00D57236"/>
    <w:rsid w:val="00D573FB"/>
    <w:rsid w:val="00D65406"/>
    <w:rsid w:val="00D659CB"/>
    <w:rsid w:val="00D72057"/>
    <w:rsid w:val="00D72F81"/>
    <w:rsid w:val="00D730F0"/>
    <w:rsid w:val="00D76396"/>
    <w:rsid w:val="00D774D1"/>
    <w:rsid w:val="00D817A3"/>
    <w:rsid w:val="00D906B5"/>
    <w:rsid w:val="00D925E7"/>
    <w:rsid w:val="00D96481"/>
    <w:rsid w:val="00DA0E87"/>
    <w:rsid w:val="00DA3DED"/>
    <w:rsid w:val="00DB60CB"/>
    <w:rsid w:val="00DC35C8"/>
    <w:rsid w:val="00DC709A"/>
    <w:rsid w:val="00DD0F38"/>
    <w:rsid w:val="00DD3762"/>
    <w:rsid w:val="00DD5321"/>
    <w:rsid w:val="00DE074C"/>
    <w:rsid w:val="00DE399D"/>
    <w:rsid w:val="00DE6D7B"/>
    <w:rsid w:val="00DF013A"/>
    <w:rsid w:val="00DF0491"/>
    <w:rsid w:val="00DF245E"/>
    <w:rsid w:val="00DF2657"/>
    <w:rsid w:val="00DF5CDB"/>
    <w:rsid w:val="00E013BD"/>
    <w:rsid w:val="00E0186B"/>
    <w:rsid w:val="00E50F30"/>
    <w:rsid w:val="00E677F7"/>
    <w:rsid w:val="00E7073F"/>
    <w:rsid w:val="00E847D8"/>
    <w:rsid w:val="00E96D8B"/>
    <w:rsid w:val="00E9717C"/>
    <w:rsid w:val="00EB7D60"/>
    <w:rsid w:val="00EC0116"/>
    <w:rsid w:val="00ED152F"/>
    <w:rsid w:val="00ED5A31"/>
    <w:rsid w:val="00ED7674"/>
    <w:rsid w:val="00EE1E8F"/>
    <w:rsid w:val="00EE3E19"/>
    <w:rsid w:val="00EF42BF"/>
    <w:rsid w:val="00F00B19"/>
    <w:rsid w:val="00F00EF5"/>
    <w:rsid w:val="00F018F6"/>
    <w:rsid w:val="00F20525"/>
    <w:rsid w:val="00F30630"/>
    <w:rsid w:val="00F34F43"/>
    <w:rsid w:val="00F35381"/>
    <w:rsid w:val="00F61C48"/>
    <w:rsid w:val="00F73357"/>
    <w:rsid w:val="00F807DA"/>
    <w:rsid w:val="00F815AF"/>
    <w:rsid w:val="00F87086"/>
    <w:rsid w:val="00F9196D"/>
    <w:rsid w:val="00FB5183"/>
    <w:rsid w:val="00FC3554"/>
    <w:rsid w:val="00FC3706"/>
    <w:rsid w:val="00FC5E25"/>
    <w:rsid w:val="00FC6BD0"/>
    <w:rsid w:val="00FD6183"/>
    <w:rsid w:val="00FF4543"/>
    <w:rsid w:val="00FF7F3A"/>
    <w:rsid w:val="012873F2"/>
    <w:rsid w:val="02CB190F"/>
    <w:rsid w:val="0E6F142B"/>
    <w:rsid w:val="26993D60"/>
    <w:rsid w:val="47D56EAF"/>
    <w:rsid w:val="4ACF5B75"/>
    <w:rsid w:val="6BFF6392"/>
    <w:rsid w:val="7E6E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."/>
  <w:listSeparator w:val=","/>
  <w14:docId w14:val="420DB9B2"/>
  <w15:chartTrackingRefBased/>
  <w15:docId w15:val="{BEAD0937-F0AF-45C6-B47E-BB2E62FDA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footer" w:uiPriority="99" w:unhideWhenUsed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36"/>
      <w:lang w:val="bg-BG"/>
    </w:rPr>
  </w:style>
  <w:style w:type="paragraph" w:styleId="Heading8">
    <w:name w:val="heading 8"/>
    <w:basedOn w:val="Normal"/>
    <w:next w:val="Normal"/>
    <w:qFormat/>
    <w:pPr>
      <w:keepNext/>
      <w:ind w:left="-851"/>
      <w:jc w:val="center"/>
      <w:outlineLvl w:val="7"/>
    </w:pPr>
    <w:rPr>
      <w:b/>
      <w:bCs/>
      <w:sz w:val="32"/>
      <w:lang w:val="bg-BG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pPr>
      <w:spacing w:after="120"/>
    </w:pPr>
  </w:style>
  <w:style w:type="character" w:customStyle="1" w:styleId="BodyTextChar">
    <w:name w:val="Body Text Char"/>
    <w:link w:val="BodyText"/>
    <w:rPr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val="bg-BG"/>
    </w:rPr>
  </w:style>
  <w:style w:type="character" w:customStyle="1" w:styleId="FooterChar">
    <w:name w:val="Footer Char"/>
    <w:link w:val="Footer"/>
    <w:uiPriority w:val="99"/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Pr>
      <w:lang w:val="en-US" w:eastAsia="en-US"/>
    </w:rPr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paragraph" w:styleId="Subtitle">
    <w:name w:val="Subtitle"/>
    <w:basedOn w:val="Normal"/>
    <w:next w:val="Normal"/>
    <w:link w:val="SubtitleChar"/>
    <w:qFormat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ubtitleChar">
    <w:name w:val="Subtitle Char"/>
    <w:link w:val="Subtitle"/>
    <w:rPr>
      <w:rFonts w:ascii="Cambria" w:eastAsia="Times New Roman" w:hAnsi="Cambria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  <w:style w:type="paragraph" w:customStyle="1" w:styleId="Style4">
    <w:name w:val="Style4"/>
    <w:basedOn w:val="Normal"/>
    <w:uiPriority w:val="99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val="bg-BG" w:eastAsia="bg-BG"/>
    </w:rPr>
  </w:style>
  <w:style w:type="character" w:customStyle="1" w:styleId="FontStyle15">
    <w:name w:val="Font Style15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3">
    <w:name w:val="Font Style33"/>
    <w:uiPriority w:val="9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22"/>
      <w:szCs w:val="22"/>
    </w:rPr>
  </w:style>
  <w:style w:type="paragraph" w:customStyle="1" w:styleId="CharCharCharChar1">
    <w:name w:val="Char Char Char Char1"/>
    <w:basedOn w:val="Normal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11">
    <w:name w:val="Style11"/>
    <w:basedOn w:val="Normal"/>
    <w:uiPriority w:val="99"/>
    <w:pPr>
      <w:widowControl w:val="0"/>
      <w:autoSpaceDE w:val="0"/>
      <w:autoSpaceDN w:val="0"/>
      <w:adjustRightInd w:val="0"/>
      <w:spacing w:line="238" w:lineRule="exact"/>
      <w:jc w:val="center"/>
    </w:pPr>
    <w:rPr>
      <w:rFonts w:ascii="Microsoft Sans Serif" w:hAnsi="Microsoft Sans Serif" w:cs="Microsoft Sans Serif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2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hyperlink" Target="http://krasnapolyana.bg/" TargetMode="External"/><Relationship Id="rId4" Type="http://schemas.openxmlformats.org/officeDocument/2006/relationships/hyperlink" Target="mailto:office@krasnapolyan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http://krasnapolyana.bg/</vt:lpwstr>
      </vt:variant>
      <vt:variant>
        <vt:lpwstr/>
      </vt:variant>
      <vt:variant>
        <vt:i4>1638458</vt:i4>
      </vt:variant>
      <vt:variant>
        <vt:i4>0</vt:i4>
      </vt:variant>
      <vt:variant>
        <vt:i4>0</vt:i4>
      </vt:variant>
      <vt:variant>
        <vt:i4>5</vt:i4>
      </vt:variant>
      <vt:variant>
        <vt:lpwstr>mailto:office@krasnapolyana.bg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Peneva</dc:creator>
  <cp:keywords/>
  <cp:lastModifiedBy>Явор Велинов</cp:lastModifiedBy>
  <cp:revision>4</cp:revision>
  <cp:lastPrinted>2025-02-04T13:06:00Z</cp:lastPrinted>
  <dcterms:created xsi:type="dcterms:W3CDTF">2026-09-16T13:00:00Z</dcterms:created>
  <dcterms:modified xsi:type="dcterms:W3CDTF">2026-09-16T13:08:00Z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1033-12.2.0.13412</vt:lpwstr>
  </property>
  <property fmtid="{D5CDD505-2E9C-101B-9397-08002B2CF9AE}" pid="3" name="ICV">
    <vt:lpwstr>10E536559ED147A3A630EB26B8280162_13</vt:lpwstr>
  </property>
</Properties>
</file>